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25" w:rsidRPr="001B2DAB" w:rsidRDefault="004B3CE9" w:rsidP="00457425">
      <w:pPr>
        <w:pStyle w:val="Listaszerbekezds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FÉL</w:t>
      </w:r>
      <w:r w:rsidR="00457425" w:rsidRPr="001B2DAB">
        <w:rPr>
          <w:b/>
          <w:color w:val="0070C0"/>
          <w:sz w:val="28"/>
          <w:szCs w:val="28"/>
        </w:rPr>
        <w:t>ÉV VÉGI BESZÁMOLÓ - TARTALOMJEGYZÉK</w:t>
      </w:r>
    </w:p>
    <w:p w:rsidR="00457425" w:rsidRPr="00E91A80" w:rsidRDefault="00457425" w:rsidP="00457425">
      <w:pPr>
        <w:pStyle w:val="Listaszerbekezds"/>
        <w:rPr>
          <w:color w:val="FF0000"/>
          <w:sz w:val="24"/>
          <w:szCs w:val="24"/>
        </w:rPr>
      </w:pPr>
    </w:p>
    <w:p w:rsidR="00457425" w:rsidRPr="008E1493" w:rsidRDefault="00457425" w:rsidP="00457425">
      <w:pPr>
        <w:pStyle w:val="Listaszerbekezds"/>
        <w:rPr>
          <w:b/>
          <w:sz w:val="24"/>
          <w:szCs w:val="24"/>
        </w:rPr>
      </w:pPr>
      <w:r w:rsidRPr="008E1493">
        <w:rPr>
          <w:b/>
          <w:sz w:val="24"/>
          <w:szCs w:val="24"/>
        </w:rPr>
        <w:t>1. HELYZETELEMZÉS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 w:rsidRPr="00E91A80">
        <w:rPr>
          <w:sz w:val="24"/>
          <w:szCs w:val="24"/>
        </w:rPr>
        <w:t>1.1. Statisztikai mutatók elemzése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 w:rsidRPr="00E91A80">
        <w:rPr>
          <w:sz w:val="24"/>
          <w:szCs w:val="24"/>
        </w:rPr>
        <w:t>1.2. Humán erőforrások alakulása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 w:rsidRPr="00E91A80">
        <w:rPr>
          <w:sz w:val="24"/>
          <w:szCs w:val="24"/>
        </w:rPr>
        <w:t>1.3. Tárgyi, gazdasági feltételek; munkakörülmények</w:t>
      </w:r>
    </w:p>
    <w:p w:rsidR="00457425" w:rsidRDefault="00457425" w:rsidP="00457425">
      <w:pPr>
        <w:pStyle w:val="Listaszerbekezds"/>
        <w:rPr>
          <w:sz w:val="24"/>
          <w:szCs w:val="24"/>
        </w:rPr>
      </w:pPr>
      <w:r w:rsidRPr="00E91A80">
        <w:rPr>
          <w:sz w:val="24"/>
          <w:szCs w:val="24"/>
        </w:rPr>
        <w:t>1.4. Fejlesztések, felújítások</w:t>
      </w:r>
    </w:p>
    <w:p w:rsidR="001B2DAB" w:rsidRPr="00E91A80" w:rsidRDefault="001B2DAB" w:rsidP="00457425">
      <w:pPr>
        <w:pStyle w:val="Listaszerbekezds"/>
        <w:rPr>
          <w:sz w:val="24"/>
          <w:szCs w:val="24"/>
        </w:rPr>
      </w:pPr>
    </w:p>
    <w:p w:rsidR="00457425" w:rsidRPr="008E1493" w:rsidRDefault="00457425" w:rsidP="00457425">
      <w:pPr>
        <w:pStyle w:val="Listaszerbekezds"/>
        <w:rPr>
          <w:b/>
          <w:sz w:val="24"/>
          <w:szCs w:val="24"/>
        </w:rPr>
      </w:pPr>
      <w:r w:rsidRPr="008E1493">
        <w:rPr>
          <w:b/>
          <w:sz w:val="24"/>
          <w:szCs w:val="24"/>
        </w:rPr>
        <w:t>2. PEDAGÓGIAI, SZAKMAI TEVÉKENYSÉG</w:t>
      </w:r>
    </w:p>
    <w:p w:rsidR="00457425" w:rsidRDefault="00457425" w:rsidP="00457425">
      <w:pPr>
        <w:pStyle w:val="Listaszerbekezds"/>
        <w:rPr>
          <w:sz w:val="24"/>
          <w:szCs w:val="24"/>
        </w:rPr>
      </w:pPr>
      <w:r w:rsidRPr="00E91A80">
        <w:rPr>
          <w:sz w:val="24"/>
          <w:szCs w:val="24"/>
        </w:rPr>
        <w:t xml:space="preserve">2.1. Az elmúlt </w:t>
      </w:r>
      <w:r w:rsidR="004B3CE9">
        <w:rPr>
          <w:sz w:val="24"/>
          <w:szCs w:val="24"/>
        </w:rPr>
        <w:t>félév</w:t>
      </w:r>
      <w:r w:rsidRPr="00E91A80">
        <w:rPr>
          <w:sz w:val="24"/>
          <w:szCs w:val="24"/>
        </w:rPr>
        <w:t xml:space="preserve"> értékeléséből adódó feladatok végrehajtása</w:t>
      </w:r>
    </w:p>
    <w:p w:rsidR="00457425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91A80">
        <w:rPr>
          <w:sz w:val="24"/>
          <w:szCs w:val="24"/>
        </w:rPr>
        <w:t>Tanulmányi eredmények elemzése, értékelése</w:t>
      </w:r>
    </w:p>
    <w:p w:rsidR="00F258D9" w:rsidRPr="00457425" w:rsidRDefault="00F258D9" w:rsidP="00F258D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8D7CA3">
        <w:rPr>
          <w:sz w:val="24"/>
          <w:szCs w:val="24"/>
        </w:rPr>
        <w:t>Létszám</w:t>
      </w:r>
      <w:r w:rsidRPr="00E91A80">
        <w:rPr>
          <w:sz w:val="24"/>
          <w:szCs w:val="24"/>
        </w:rPr>
        <w:t>adatok</w:t>
      </w:r>
      <w:r w:rsidR="008D7CA3">
        <w:rPr>
          <w:sz w:val="24"/>
          <w:szCs w:val="24"/>
        </w:rPr>
        <w:t xml:space="preserve"> (fakultációk, tagozatok, </w:t>
      </w:r>
      <w:proofErr w:type="spellStart"/>
      <w:r w:rsidR="008D7CA3">
        <w:rPr>
          <w:sz w:val="24"/>
          <w:szCs w:val="24"/>
        </w:rPr>
        <w:t>mk.hez</w:t>
      </w:r>
      <w:proofErr w:type="spellEnd"/>
      <w:r w:rsidR="008D7CA3">
        <w:rPr>
          <w:sz w:val="24"/>
          <w:szCs w:val="24"/>
        </w:rPr>
        <w:t xml:space="preserve"> kapcsolódó szakkörök adatai)</w:t>
      </w:r>
    </w:p>
    <w:p w:rsidR="00F258D9" w:rsidRPr="00F258D9" w:rsidRDefault="00F258D9" w:rsidP="00F258D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2.4.</w:t>
      </w:r>
      <w:r w:rsidRPr="00457425">
        <w:rPr>
          <w:sz w:val="24"/>
          <w:szCs w:val="24"/>
        </w:rPr>
        <w:t xml:space="preserve"> </w:t>
      </w:r>
      <w:r>
        <w:rPr>
          <w:sz w:val="24"/>
          <w:szCs w:val="24"/>
        </w:rPr>
        <w:t>Továbbtanulási mutatók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</w:t>
      </w:r>
      <w:r w:rsidR="00F258D9">
        <w:rPr>
          <w:sz w:val="24"/>
          <w:szCs w:val="24"/>
        </w:rPr>
        <w:t>5</w:t>
      </w:r>
      <w:r w:rsidRPr="00E91A80">
        <w:rPr>
          <w:sz w:val="24"/>
          <w:szCs w:val="24"/>
        </w:rPr>
        <w:t>. Versenyek, versenyeredménye</w:t>
      </w:r>
      <w:r w:rsidR="001B2DAB">
        <w:rPr>
          <w:sz w:val="24"/>
          <w:szCs w:val="24"/>
        </w:rPr>
        <w:t>k (iskolai, „külhoni”</w:t>
      </w:r>
      <w:r>
        <w:rPr>
          <w:sz w:val="24"/>
          <w:szCs w:val="24"/>
        </w:rPr>
        <w:t>) értékelése</w:t>
      </w:r>
    </w:p>
    <w:p w:rsidR="00457425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</w:t>
      </w:r>
      <w:r w:rsidR="008D7CA3">
        <w:rPr>
          <w:sz w:val="24"/>
          <w:szCs w:val="24"/>
        </w:rPr>
        <w:t>6</w:t>
      </w:r>
      <w:r w:rsidRPr="00E91A80">
        <w:rPr>
          <w:sz w:val="24"/>
          <w:szCs w:val="24"/>
        </w:rPr>
        <w:t xml:space="preserve">. A </w:t>
      </w:r>
      <w:r w:rsidR="004B3CE9">
        <w:rPr>
          <w:sz w:val="24"/>
          <w:szCs w:val="24"/>
        </w:rPr>
        <w:t>félév</w:t>
      </w:r>
      <w:r w:rsidRPr="00E91A80">
        <w:rPr>
          <w:sz w:val="24"/>
          <w:szCs w:val="24"/>
        </w:rPr>
        <w:t>i mérések ered</w:t>
      </w:r>
      <w:r>
        <w:rPr>
          <w:sz w:val="24"/>
          <w:szCs w:val="24"/>
        </w:rPr>
        <w:t>ményei, értékelése</w:t>
      </w:r>
      <w:r w:rsidR="001B2DAB">
        <w:rPr>
          <w:sz w:val="24"/>
          <w:szCs w:val="24"/>
        </w:rPr>
        <w:t xml:space="preserve"> (OKM is)</w:t>
      </w:r>
      <w:r w:rsidR="008D7CA3">
        <w:rPr>
          <w:sz w:val="24"/>
          <w:szCs w:val="24"/>
        </w:rPr>
        <w:t xml:space="preserve"> a munkaközösség szemszögéből</w:t>
      </w:r>
    </w:p>
    <w:p w:rsidR="00457425" w:rsidRPr="00E91A80" w:rsidRDefault="00F258D9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</w:t>
      </w:r>
      <w:r w:rsidR="008D7CA3">
        <w:rPr>
          <w:sz w:val="24"/>
          <w:szCs w:val="24"/>
        </w:rPr>
        <w:t>7</w:t>
      </w:r>
      <w:r w:rsidR="00457425">
        <w:rPr>
          <w:sz w:val="24"/>
          <w:szCs w:val="24"/>
        </w:rPr>
        <w:t xml:space="preserve">. </w:t>
      </w:r>
      <w:r w:rsidR="00457425" w:rsidRPr="00E91A80">
        <w:rPr>
          <w:sz w:val="24"/>
          <w:szCs w:val="24"/>
        </w:rPr>
        <w:t xml:space="preserve">A </w:t>
      </w:r>
      <w:r w:rsidR="008D7CA3">
        <w:rPr>
          <w:sz w:val="24"/>
          <w:szCs w:val="24"/>
        </w:rPr>
        <w:t>munkaközösség-</w:t>
      </w:r>
      <w:r w:rsidR="00457425" w:rsidRPr="00E91A80">
        <w:rPr>
          <w:sz w:val="24"/>
          <w:szCs w:val="24"/>
        </w:rPr>
        <w:t>vezetői</w:t>
      </w:r>
      <w:r w:rsidR="00457425">
        <w:rPr>
          <w:sz w:val="24"/>
          <w:szCs w:val="24"/>
        </w:rPr>
        <w:t xml:space="preserve"> óralátogatások tapasztalatai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</w:t>
      </w:r>
      <w:r w:rsidR="008D7CA3">
        <w:rPr>
          <w:sz w:val="24"/>
          <w:szCs w:val="24"/>
        </w:rPr>
        <w:t>8</w:t>
      </w:r>
      <w:r w:rsidRPr="00E91A80">
        <w:rPr>
          <w:sz w:val="24"/>
          <w:szCs w:val="24"/>
        </w:rPr>
        <w:t xml:space="preserve">. A </w:t>
      </w:r>
      <w:proofErr w:type="spellStart"/>
      <w:r w:rsidR="008D7CA3">
        <w:rPr>
          <w:sz w:val="24"/>
          <w:szCs w:val="24"/>
        </w:rPr>
        <w:t>mk</w:t>
      </w:r>
      <w:proofErr w:type="spellEnd"/>
      <w:r w:rsidR="008D7CA3">
        <w:rPr>
          <w:sz w:val="24"/>
          <w:szCs w:val="24"/>
        </w:rPr>
        <w:t xml:space="preserve">. </w:t>
      </w:r>
      <w:proofErr w:type="gramStart"/>
      <w:r w:rsidR="008D7CA3">
        <w:rPr>
          <w:sz w:val="24"/>
          <w:szCs w:val="24"/>
        </w:rPr>
        <w:t>tartozó</w:t>
      </w:r>
      <w:proofErr w:type="gramEnd"/>
      <w:r w:rsidR="008D7CA3">
        <w:rPr>
          <w:sz w:val="24"/>
          <w:szCs w:val="24"/>
        </w:rPr>
        <w:t xml:space="preserve"> </w:t>
      </w:r>
      <w:r w:rsidRPr="00E91A80">
        <w:rPr>
          <w:sz w:val="24"/>
          <w:szCs w:val="24"/>
        </w:rPr>
        <w:t>pedagógusok tová</w:t>
      </w:r>
      <w:r w:rsidR="00F258D9">
        <w:rPr>
          <w:sz w:val="24"/>
          <w:szCs w:val="24"/>
        </w:rPr>
        <w:t>bbképzés</w:t>
      </w:r>
      <w:r>
        <w:rPr>
          <w:sz w:val="24"/>
          <w:szCs w:val="24"/>
        </w:rPr>
        <w:t>i, átképzési mutatói</w:t>
      </w:r>
    </w:p>
    <w:p w:rsidR="00457425" w:rsidRPr="00E91A80" w:rsidRDefault="008D7CA3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2.9</w:t>
      </w:r>
      <w:r w:rsidR="00457425" w:rsidRPr="00E91A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</w:t>
      </w:r>
      <w:r w:rsidR="00457425">
        <w:rPr>
          <w:sz w:val="24"/>
          <w:szCs w:val="24"/>
        </w:rPr>
        <w:t>apcsolattartás</w:t>
      </w:r>
      <w:r>
        <w:rPr>
          <w:sz w:val="24"/>
          <w:szCs w:val="24"/>
        </w:rPr>
        <w:t>a</w:t>
      </w:r>
      <w:proofErr w:type="gramEnd"/>
      <w:r w:rsidR="00457425">
        <w:rPr>
          <w:sz w:val="24"/>
          <w:szCs w:val="24"/>
        </w:rPr>
        <w:t xml:space="preserve"> partnereinkkel</w:t>
      </w:r>
    </w:p>
    <w:p w:rsidR="00457425" w:rsidRPr="00E91A80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2.1</w:t>
      </w:r>
      <w:r w:rsidR="008D7CA3">
        <w:rPr>
          <w:sz w:val="24"/>
          <w:szCs w:val="24"/>
        </w:rPr>
        <w:t>0</w:t>
      </w:r>
      <w:r w:rsidRPr="00E91A80">
        <w:rPr>
          <w:sz w:val="24"/>
          <w:szCs w:val="24"/>
        </w:rPr>
        <w:t>. Differenciált képességfe</w:t>
      </w:r>
      <w:r>
        <w:rPr>
          <w:sz w:val="24"/>
          <w:szCs w:val="24"/>
        </w:rPr>
        <w:t>jlesztés és tehetséggondozás</w:t>
      </w:r>
    </w:p>
    <w:p w:rsidR="00457425" w:rsidRDefault="00457425" w:rsidP="0045742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2.1</w:t>
      </w:r>
      <w:r w:rsidR="008D7CA3">
        <w:rPr>
          <w:sz w:val="24"/>
          <w:szCs w:val="24"/>
        </w:rPr>
        <w:t>1</w:t>
      </w:r>
      <w:r w:rsidRPr="00E91A80">
        <w:rPr>
          <w:sz w:val="24"/>
          <w:szCs w:val="24"/>
        </w:rPr>
        <w:t>. Tanórán kívüli tevék</w:t>
      </w:r>
      <w:r>
        <w:rPr>
          <w:sz w:val="24"/>
          <w:szCs w:val="24"/>
        </w:rPr>
        <w:t xml:space="preserve">enységek </w:t>
      </w:r>
    </w:p>
    <w:p w:rsidR="00F258D9" w:rsidRPr="00F258D9" w:rsidRDefault="00F258D9" w:rsidP="00F258D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2. 1</w:t>
      </w:r>
      <w:r w:rsidR="008D7CA3">
        <w:rPr>
          <w:sz w:val="24"/>
          <w:szCs w:val="24"/>
        </w:rPr>
        <w:t>2</w:t>
      </w:r>
      <w:r>
        <w:rPr>
          <w:sz w:val="24"/>
          <w:szCs w:val="24"/>
        </w:rPr>
        <w:t>. A</w:t>
      </w:r>
      <w:r w:rsidRPr="00F258D9">
        <w:rPr>
          <w:sz w:val="24"/>
          <w:szCs w:val="24"/>
        </w:rPr>
        <w:t xml:space="preserve"> </w:t>
      </w:r>
      <w:proofErr w:type="spellStart"/>
      <w:r w:rsidR="008D7CA3">
        <w:rPr>
          <w:sz w:val="24"/>
          <w:szCs w:val="24"/>
        </w:rPr>
        <w:t>mk</w:t>
      </w:r>
      <w:proofErr w:type="spellEnd"/>
      <w:r w:rsidR="008D7CA3">
        <w:rPr>
          <w:sz w:val="24"/>
          <w:szCs w:val="24"/>
        </w:rPr>
        <w:t xml:space="preserve">. </w:t>
      </w:r>
      <w:proofErr w:type="gramStart"/>
      <w:r w:rsidR="008D7CA3">
        <w:rPr>
          <w:sz w:val="24"/>
          <w:szCs w:val="24"/>
        </w:rPr>
        <w:t>és</w:t>
      </w:r>
      <w:proofErr w:type="gramEnd"/>
      <w:r w:rsidR="008D7CA3">
        <w:rPr>
          <w:sz w:val="24"/>
          <w:szCs w:val="24"/>
        </w:rPr>
        <w:t xml:space="preserve"> a </w:t>
      </w:r>
      <w:r w:rsidRPr="00F258D9">
        <w:rPr>
          <w:sz w:val="24"/>
          <w:szCs w:val="24"/>
        </w:rPr>
        <w:t xml:space="preserve">DÖK </w:t>
      </w:r>
      <w:r w:rsidR="008D7CA3">
        <w:rPr>
          <w:sz w:val="24"/>
          <w:szCs w:val="24"/>
        </w:rPr>
        <w:t xml:space="preserve">közös </w:t>
      </w:r>
      <w:r w:rsidRPr="00F258D9">
        <w:rPr>
          <w:sz w:val="24"/>
          <w:szCs w:val="24"/>
        </w:rPr>
        <w:t>munk</w:t>
      </w:r>
      <w:r w:rsidR="008D7CA3">
        <w:rPr>
          <w:sz w:val="24"/>
          <w:szCs w:val="24"/>
        </w:rPr>
        <w:t>ájának</w:t>
      </w:r>
      <w:r w:rsidRPr="00F258D9">
        <w:rPr>
          <w:sz w:val="24"/>
          <w:szCs w:val="24"/>
        </w:rPr>
        <w:t xml:space="preserve"> értékelése</w:t>
      </w:r>
    </w:p>
    <w:p w:rsidR="00F258D9" w:rsidRDefault="00F258D9" w:rsidP="00F258D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2. 1</w:t>
      </w:r>
      <w:r w:rsidR="008D7CA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B2DAB">
        <w:rPr>
          <w:sz w:val="24"/>
          <w:szCs w:val="24"/>
        </w:rPr>
        <w:t xml:space="preserve">A </w:t>
      </w:r>
      <w:proofErr w:type="spellStart"/>
      <w:r w:rsidR="008D7CA3">
        <w:rPr>
          <w:sz w:val="24"/>
          <w:szCs w:val="24"/>
        </w:rPr>
        <w:t>mk</w:t>
      </w:r>
      <w:proofErr w:type="spellEnd"/>
      <w:r w:rsidR="008D7CA3">
        <w:rPr>
          <w:sz w:val="24"/>
          <w:szCs w:val="24"/>
        </w:rPr>
        <w:t xml:space="preserve">. </w:t>
      </w:r>
      <w:proofErr w:type="gramStart"/>
      <w:r w:rsidR="008D7CA3">
        <w:rPr>
          <w:sz w:val="24"/>
          <w:szCs w:val="24"/>
        </w:rPr>
        <w:t>és</w:t>
      </w:r>
      <w:proofErr w:type="gramEnd"/>
      <w:r w:rsidR="008D7CA3">
        <w:rPr>
          <w:sz w:val="24"/>
          <w:szCs w:val="24"/>
        </w:rPr>
        <w:t xml:space="preserve"> a </w:t>
      </w:r>
      <w:r w:rsidR="001B2DAB">
        <w:rPr>
          <w:sz w:val="24"/>
          <w:szCs w:val="24"/>
        </w:rPr>
        <w:t>k</w:t>
      </w:r>
      <w:r w:rsidRPr="00F258D9">
        <w:rPr>
          <w:sz w:val="24"/>
          <w:szCs w:val="24"/>
        </w:rPr>
        <w:t>özösségi szolgálat</w:t>
      </w:r>
      <w:r w:rsidR="001B2DAB">
        <w:rPr>
          <w:sz w:val="24"/>
          <w:szCs w:val="24"/>
        </w:rPr>
        <w:t>i tevékenység</w:t>
      </w:r>
      <w:r w:rsidRPr="00F258D9">
        <w:rPr>
          <w:sz w:val="24"/>
          <w:szCs w:val="24"/>
        </w:rPr>
        <w:t xml:space="preserve"> </w:t>
      </w:r>
      <w:r w:rsidR="001B2DAB">
        <w:rPr>
          <w:sz w:val="24"/>
          <w:szCs w:val="24"/>
        </w:rPr>
        <w:t>értékelése</w:t>
      </w:r>
    </w:p>
    <w:p w:rsidR="001B2DAB" w:rsidRPr="00E91A80" w:rsidRDefault="001B2DAB" w:rsidP="00457425">
      <w:pPr>
        <w:pStyle w:val="Listaszerbekezds"/>
        <w:rPr>
          <w:sz w:val="24"/>
          <w:szCs w:val="24"/>
        </w:rPr>
      </w:pPr>
    </w:p>
    <w:p w:rsidR="00457425" w:rsidRDefault="00457425" w:rsidP="00457425">
      <w:pPr>
        <w:pStyle w:val="Listaszerbekezds"/>
        <w:rPr>
          <w:rFonts w:cstheme="minorHAnsi"/>
          <w:b/>
          <w:smallCaps/>
          <w:sz w:val="24"/>
          <w:szCs w:val="24"/>
        </w:rPr>
      </w:pPr>
      <w:r w:rsidRPr="00457425">
        <w:rPr>
          <w:rFonts w:cstheme="minorHAnsi"/>
          <w:b/>
          <w:smallCaps/>
          <w:sz w:val="24"/>
          <w:szCs w:val="24"/>
        </w:rPr>
        <w:t>3. PÁLYÁZATOK EREDMÉNYESSÉGE</w:t>
      </w:r>
    </w:p>
    <w:p w:rsidR="001B2DAB" w:rsidRPr="00457425" w:rsidRDefault="001B2DAB" w:rsidP="00457425">
      <w:pPr>
        <w:pStyle w:val="Listaszerbekezds"/>
        <w:rPr>
          <w:rFonts w:cstheme="minorHAnsi"/>
          <w:b/>
          <w:smallCaps/>
          <w:sz w:val="24"/>
          <w:szCs w:val="24"/>
        </w:rPr>
      </w:pPr>
    </w:p>
    <w:p w:rsidR="00457425" w:rsidRDefault="00F258D9" w:rsidP="00457425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57425" w:rsidRPr="00457425">
        <w:rPr>
          <w:b/>
          <w:sz w:val="24"/>
          <w:szCs w:val="24"/>
        </w:rPr>
        <w:t>. EU-s PÁLYÁZATOK – megvalósítás és fenntarthatóság</w:t>
      </w:r>
      <w:r>
        <w:rPr>
          <w:b/>
          <w:sz w:val="24"/>
          <w:szCs w:val="24"/>
        </w:rPr>
        <w:t xml:space="preserve"> </w:t>
      </w:r>
    </w:p>
    <w:p w:rsidR="001B2DAB" w:rsidRPr="00457425" w:rsidRDefault="001B2DAB" w:rsidP="00457425">
      <w:pPr>
        <w:pStyle w:val="Listaszerbekezds"/>
        <w:rPr>
          <w:b/>
          <w:sz w:val="24"/>
          <w:szCs w:val="24"/>
        </w:rPr>
      </w:pPr>
    </w:p>
    <w:p w:rsidR="00457425" w:rsidRPr="00457425" w:rsidRDefault="00F258D9" w:rsidP="00457425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57425" w:rsidRPr="00457425">
        <w:rPr>
          <w:b/>
          <w:sz w:val="24"/>
          <w:szCs w:val="24"/>
        </w:rPr>
        <w:t xml:space="preserve">. A </w:t>
      </w:r>
      <w:r w:rsidR="004B3CE9">
        <w:rPr>
          <w:b/>
          <w:sz w:val="24"/>
          <w:szCs w:val="24"/>
        </w:rPr>
        <w:t>következő</w:t>
      </w:r>
      <w:r w:rsidR="00457425" w:rsidRPr="00457425">
        <w:rPr>
          <w:b/>
          <w:sz w:val="24"/>
          <w:szCs w:val="24"/>
        </w:rPr>
        <w:t xml:space="preserve"> </w:t>
      </w:r>
      <w:r w:rsidR="004B3CE9">
        <w:rPr>
          <w:b/>
          <w:sz w:val="24"/>
          <w:szCs w:val="24"/>
        </w:rPr>
        <w:t>félév</w:t>
      </w:r>
      <w:r w:rsidR="004B3CE9" w:rsidRPr="00457425">
        <w:rPr>
          <w:b/>
          <w:sz w:val="24"/>
          <w:szCs w:val="24"/>
        </w:rPr>
        <w:t xml:space="preserve"> főbb feladatai</w:t>
      </w:r>
    </w:p>
    <w:p w:rsidR="00457425" w:rsidRPr="00E91A80" w:rsidRDefault="00457425" w:rsidP="00457425">
      <w:pPr>
        <w:pStyle w:val="Listaszerbekezds"/>
        <w:ind w:left="0"/>
        <w:rPr>
          <w:sz w:val="24"/>
          <w:szCs w:val="24"/>
        </w:rPr>
      </w:pPr>
      <w:bookmarkStart w:id="0" w:name="_GoBack"/>
      <w:bookmarkEnd w:id="0"/>
    </w:p>
    <w:p w:rsidR="00E068F5" w:rsidRDefault="00E068F5"/>
    <w:sectPr w:rsidR="00E068F5" w:rsidSect="003D78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F8" w:rsidRDefault="007276F8">
      <w:pPr>
        <w:spacing w:after="0" w:line="240" w:lineRule="auto"/>
      </w:pPr>
      <w:r>
        <w:separator/>
      </w:r>
    </w:p>
  </w:endnote>
  <w:endnote w:type="continuationSeparator" w:id="0">
    <w:p w:rsidR="007276F8" w:rsidRDefault="0072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628"/>
      <w:docPartObj>
        <w:docPartGallery w:val="Page Numbers (Bottom of Page)"/>
        <w:docPartUnique/>
      </w:docPartObj>
    </w:sdtPr>
    <w:sdtEndPr/>
    <w:sdtContent>
      <w:p w:rsidR="00C3544F" w:rsidRDefault="00F258D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44F" w:rsidRDefault="007276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F8" w:rsidRDefault="007276F8">
      <w:pPr>
        <w:spacing w:after="0" w:line="240" w:lineRule="auto"/>
      </w:pPr>
      <w:r>
        <w:separator/>
      </w:r>
    </w:p>
  </w:footnote>
  <w:footnote w:type="continuationSeparator" w:id="0">
    <w:p w:rsidR="007276F8" w:rsidRDefault="0072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5"/>
    <w:rsid w:val="00083097"/>
    <w:rsid w:val="000F6E69"/>
    <w:rsid w:val="001B2DAB"/>
    <w:rsid w:val="0031710D"/>
    <w:rsid w:val="00457425"/>
    <w:rsid w:val="004B3CE9"/>
    <w:rsid w:val="007276F8"/>
    <w:rsid w:val="008D7CA3"/>
    <w:rsid w:val="00E068F5"/>
    <w:rsid w:val="00F2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B475B-049D-4753-8D3A-060D47A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4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42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Katalin</dc:creator>
  <cp:lastModifiedBy>Windows-felhasználó</cp:lastModifiedBy>
  <cp:revision>2</cp:revision>
  <cp:lastPrinted>2014-05-29T12:22:00Z</cp:lastPrinted>
  <dcterms:created xsi:type="dcterms:W3CDTF">2018-06-11T23:32:00Z</dcterms:created>
  <dcterms:modified xsi:type="dcterms:W3CDTF">2018-06-11T23:32:00Z</dcterms:modified>
</cp:coreProperties>
</file>